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CF" w:rsidRDefault="003F48CF" w:rsidP="003F48CF">
      <w:pPr>
        <w:pStyle w:val="a3"/>
      </w:pPr>
      <w:r>
        <w:rPr>
          <w:rStyle w:val="a4"/>
        </w:rPr>
        <w:t>Полицейские УВД по СЗАО задержали подозреваемого в покушении на сбыт наркотического средства</w:t>
      </w:r>
      <w:r>
        <w:t xml:space="preserve"> </w:t>
      </w:r>
    </w:p>
    <w:p w:rsidR="003F48CF" w:rsidRDefault="003F48CF" w:rsidP="003F48CF">
      <w:pPr>
        <w:pStyle w:val="a3"/>
      </w:pPr>
      <w:r>
        <w:rPr>
          <w:rStyle w:val="a5"/>
        </w:rPr>
        <w:t>Сотрудники</w:t>
      </w:r>
      <w:bookmarkStart w:id="0" w:name="_GoBack"/>
      <w:bookmarkEnd w:id="0"/>
      <w:r>
        <w:rPr>
          <w:rStyle w:val="a5"/>
        </w:rPr>
        <w:t xml:space="preserve"> ОНК УВД по СЗАО задержали 24-летнего жителя района Строгино по подозрению в покушении на сбыт наркотического средства – гашиша.</w:t>
      </w:r>
      <w:r>
        <w:t xml:space="preserve"> </w:t>
      </w:r>
    </w:p>
    <w:p w:rsidR="003F48CF" w:rsidRDefault="003F48CF" w:rsidP="003F48CF">
      <w:pPr>
        <w:pStyle w:val="a3"/>
      </w:pPr>
      <w:r>
        <w:t>В результате проведения оперативно-розыскных мероприятий сотрудники полиции в одной из квартир, расположенных на улице Исаковского, обнаружили и изъяли плитку вещества растительного происхождения, а также электронные весы со следами вещества и нож со следами нагара.</w:t>
      </w:r>
    </w:p>
    <w:p w:rsidR="003F48CF" w:rsidRDefault="003F48CF" w:rsidP="003F48CF">
      <w:pPr>
        <w:pStyle w:val="a3"/>
      </w:pPr>
      <w:r>
        <w:t>Согласно проведенному исследованию изъятое является наркотическим средством – гашишем, общей массой около 70 граммов.</w:t>
      </w:r>
    </w:p>
    <w:p w:rsidR="003F48CF" w:rsidRDefault="003F48CF" w:rsidP="003F48CF">
      <w:pPr>
        <w:pStyle w:val="a3"/>
      </w:pPr>
      <w:r>
        <w:t>Следствием Отдела МВД России по району Строгино г. Москвы возбуждено уголовное дело по признакам преступления, предусмотренного ст. 30 УК РФ «Приготовление к преступлению и покушение на преступление» и ст.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 w:rsidR="003F48CF" w:rsidRDefault="003F48CF" w:rsidP="003F48CF">
      <w:pPr>
        <w:pStyle w:val="a3"/>
      </w:pPr>
      <w: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CF"/>
    <w:rsid w:val="0001375F"/>
    <w:rsid w:val="003F48CF"/>
    <w:rsid w:val="00E34D80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7CEB4-9F1F-4588-8F77-DB2E60B6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48CF"/>
    <w:rPr>
      <w:b/>
      <w:bCs/>
    </w:rPr>
  </w:style>
  <w:style w:type="character" w:styleId="a5">
    <w:name w:val="Emphasis"/>
    <w:basedOn w:val="a0"/>
    <w:uiPriority w:val="20"/>
    <w:qFormat/>
    <w:rsid w:val="003F4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2019-05-29T08:53:00Z</dcterms:created>
  <dcterms:modified xsi:type="dcterms:W3CDTF">2019-05-29T08:53:00Z</dcterms:modified>
</cp:coreProperties>
</file>